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3A" w:rsidRPr="00A707A2" w:rsidRDefault="00A707A2" w:rsidP="00A707A2">
      <w:pPr>
        <w:rPr>
          <w:rFonts w:cs="B Nazanin" w:hint="cs"/>
          <w:sz w:val="28"/>
          <w:szCs w:val="28"/>
          <w:rtl/>
        </w:rPr>
      </w:pPr>
      <w:r w:rsidRPr="00A707A2">
        <w:rPr>
          <w:rFonts w:cs="B Nazanin" w:hint="cs"/>
          <w:sz w:val="28"/>
          <w:szCs w:val="28"/>
          <w:rtl/>
        </w:rPr>
        <w:t xml:space="preserve">نحوه ی پرداخت هزینه طرح ها و ارسال گزارشات </w:t>
      </w:r>
      <w:r w:rsidRPr="00A707A2">
        <w:rPr>
          <w:rFonts w:cs="B Nazanin" w:hint="cs"/>
          <w:sz w:val="28"/>
          <w:szCs w:val="28"/>
          <w:rtl/>
        </w:rPr>
        <w:t>بر اساس جدول گانت پروپوزال طرح</w:t>
      </w:r>
      <w:r w:rsidRPr="00A707A2">
        <w:rPr>
          <w:rFonts w:cs="B Nazanin" w:hint="cs"/>
          <w:sz w:val="28"/>
          <w:szCs w:val="28"/>
          <w:rtl/>
        </w:rPr>
        <w:t xml:space="preserve"> می باشد:</w:t>
      </w:r>
    </w:p>
    <w:p w:rsidR="00A707A2" w:rsidRPr="00A707A2" w:rsidRDefault="00A707A2" w:rsidP="00A707A2">
      <w:pPr>
        <w:rPr>
          <w:rFonts w:cs="B Nazanin" w:hint="cs"/>
          <w:sz w:val="28"/>
          <w:szCs w:val="28"/>
          <w:rtl/>
        </w:rPr>
      </w:pPr>
      <w:r w:rsidRPr="00A707A2">
        <w:rPr>
          <w:rFonts w:cs="B Nazanin" w:hint="cs"/>
          <w:sz w:val="28"/>
          <w:szCs w:val="28"/>
          <w:rtl/>
        </w:rPr>
        <w:t xml:space="preserve">1- باید حداقل 50 درصد از زمان شروع قرارداد طرح طبق جدول گانت گذشته باشد تا مجری بتواند گزارش نهایی را ارسال نماید. </w:t>
      </w:r>
    </w:p>
    <w:p w:rsidR="00A707A2" w:rsidRDefault="00A707A2" w:rsidP="000F72B8">
      <w:pPr>
        <w:rPr>
          <w:rFonts w:cs="B Nazanin"/>
          <w:sz w:val="28"/>
          <w:szCs w:val="28"/>
          <w:rtl/>
        </w:rPr>
      </w:pPr>
      <w:r w:rsidRPr="00A707A2">
        <w:rPr>
          <w:rFonts w:cs="B Nazanin" w:hint="cs"/>
          <w:sz w:val="28"/>
          <w:szCs w:val="28"/>
          <w:rtl/>
        </w:rPr>
        <w:t xml:space="preserve">2- حداقل زمان ارسال مقاله جهت تسویه نهایی </w:t>
      </w:r>
      <w:r w:rsidR="000F72B8">
        <w:rPr>
          <w:rFonts w:cs="B Nazanin" w:hint="cs"/>
          <w:sz w:val="28"/>
          <w:szCs w:val="28"/>
          <w:rtl/>
        </w:rPr>
        <w:t>طرح</w:t>
      </w:r>
      <w:r w:rsidRPr="00A707A2">
        <w:rPr>
          <w:rFonts w:cs="B Nazanin" w:hint="cs"/>
          <w:sz w:val="28"/>
          <w:szCs w:val="28"/>
          <w:rtl/>
        </w:rPr>
        <w:t xml:space="preserve"> منوط به اتمام طرح بر اساس جدول گانت می باشد.</w:t>
      </w:r>
      <w:bookmarkStart w:id="0" w:name="_GoBack"/>
      <w:bookmarkEnd w:id="0"/>
    </w:p>
    <w:sectPr w:rsidR="00A707A2" w:rsidSect="001330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2"/>
    <w:rsid w:val="000F72B8"/>
    <w:rsid w:val="00133066"/>
    <w:rsid w:val="00A707A2"/>
    <w:rsid w:val="00C2253A"/>
    <w:rsid w:val="00F4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327EA5-32E5-4093-A8E2-7CFE6899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esmaeli</dc:creator>
  <cp:keywords/>
  <dc:description/>
  <cp:lastModifiedBy>zahra esmaeli</cp:lastModifiedBy>
  <cp:revision>3</cp:revision>
  <dcterms:created xsi:type="dcterms:W3CDTF">2021-07-10T06:00:00Z</dcterms:created>
  <dcterms:modified xsi:type="dcterms:W3CDTF">2021-07-10T06:11:00Z</dcterms:modified>
</cp:coreProperties>
</file>